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93" w:rsidRPr="00A27A93" w:rsidRDefault="00A27A93" w:rsidP="00A27A93">
      <w:pPr>
        <w:bidi/>
        <w:jc w:val="center"/>
        <w:rPr>
          <w:rFonts w:cs="B Nazanin"/>
          <w:b/>
          <w:bCs/>
          <w:color w:val="C00000"/>
          <w:sz w:val="28"/>
          <w:szCs w:val="28"/>
          <w:rtl/>
        </w:rPr>
      </w:pPr>
      <w:r w:rsidRPr="00A27A93">
        <w:rPr>
          <w:rFonts w:cs="B Nazanin" w:hint="cs"/>
          <w:b/>
          <w:bCs/>
          <w:color w:val="C00000"/>
          <w:sz w:val="28"/>
          <w:szCs w:val="28"/>
          <w:rtl/>
        </w:rPr>
        <w:t>به مناسبت هفته سلامت روان</w:t>
      </w:r>
    </w:p>
    <w:p w:rsidR="00A27A93" w:rsidRPr="00A27A93" w:rsidRDefault="00A27A93" w:rsidP="00A27A93">
      <w:pPr>
        <w:bidi/>
        <w:jc w:val="both"/>
        <w:rPr>
          <w:rFonts w:cs="B Nazanin"/>
          <w:b/>
          <w:bCs/>
          <w:color w:val="0F243E" w:themeColor="text2" w:themeShade="80"/>
          <w:sz w:val="28"/>
          <w:szCs w:val="28"/>
          <w:rtl/>
        </w:rPr>
      </w:pPr>
      <w:r w:rsidRPr="00A27A93">
        <w:rPr>
          <w:rFonts w:cs="B Nazanin" w:hint="cs"/>
          <w:b/>
          <w:bCs/>
          <w:color w:val="0F243E" w:themeColor="text2" w:themeShade="80"/>
          <w:sz w:val="28"/>
          <w:szCs w:val="28"/>
          <w:rtl/>
        </w:rPr>
        <w:t>خودمراقبتی و نقش آن در ارتقای</w:t>
      </w:r>
      <w:bookmarkStart w:id="0" w:name="_GoBack"/>
      <w:bookmarkEnd w:id="0"/>
      <w:r w:rsidRPr="00A27A93">
        <w:rPr>
          <w:rFonts w:cs="B Nazanin" w:hint="cs"/>
          <w:b/>
          <w:bCs/>
          <w:color w:val="0F243E" w:themeColor="text2" w:themeShade="80"/>
          <w:sz w:val="28"/>
          <w:szCs w:val="28"/>
          <w:rtl/>
        </w:rPr>
        <w:t xml:space="preserve"> سلامت روان جامعه</w:t>
      </w:r>
    </w:p>
    <w:p w:rsidR="00A27A93" w:rsidRPr="00A27A93" w:rsidRDefault="00A27A93" w:rsidP="00A27A93">
      <w:pPr>
        <w:bidi/>
        <w:jc w:val="both"/>
        <w:rPr>
          <w:rFonts w:cs="B Nazanin"/>
          <w:b/>
          <w:bCs/>
          <w:sz w:val="24"/>
          <w:szCs w:val="24"/>
        </w:rPr>
      </w:pPr>
      <w:r w:rsidRPr="00A27A93">
        <w:rPr>
          <w:rFonts w:cs="B Nazanin" w:hint="cs"/>
          <w:b/>
          <w:bCs/>
          <w:sz w:val="24"/>
          <w:szCs w:val="24"/>
          <w:rtl/>
        </w:rPr>
        <w:t>خودمراقبتی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یک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اصطلاح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کلی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است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که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هر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کاری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را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که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شما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با آگاهی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برای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رفاه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روانی،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جسمی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و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عاطفی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خود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انجام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می‌دهید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را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توصیف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می‌کند</w:t>
      </w:r>
      <w:r w:rsidRPr="00A27A93">
        <w:rPr>
          <w:rFonts w:cs="B Nazanin"/>
          <w:b/>
          <w:bCs/>
          <w:sz w:val="24"/>
          <w:szCs w:val="24"/>
          <w:rtl/>
        </w:rPr>
        <w:t xml:space="preserve">. </w:t>
      </w:r>
      <w:r w:rsidRPr="00A27A93">
        <w:rPr>
          <w:rFonts w:cs="B Nazanin" w:hint="cs"/>
          <w:b/>
          <w:bCs/>
          <w:sz w:val="24"/>
          <w:szCs w:val="24"/>
          <w:rtl/>
        </w:rPr>
        <w:t>اگرچه این مفهوم ساده به نظر می‌رسد اما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بسیاری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از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ما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توجه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کمی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به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خودمراقبتی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نشان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می‌دهیم</w:t>
      </w:r>
      <w:r w:rsidRPr="00A27A93">
        <w:rPr>
          <w:rFonts w:cs="B Nazanin"/>
          <w:b/>
          <w:bCs/>
          <w:sz w:val="24"/>
          <w:szCs w:val="24"/>
          <w:rtl/>
        </w:rPr>
        <w:t>.</w:t>
      </w:r>
      <w:r w:rsidRPr="00A27A93">
        <w:rPr>
          <w:rFonts w:cs="B Nazanin" w:hint="cs"/>
          <w:b/>
          <w:bCs/>
          <w:sz w:val="24"/>
          <w:szCs w:val="24"/>
          <w:rtl/>
        </w:rPr>
        <w:t xml:space="preserve"> نکته مهم این است که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خودمراقبتی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فقط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برای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کسانی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نیست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که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با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اختلال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روانی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دست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و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پنجه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نرم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می‌کنند و همه افراد با هر وضعیت سلامت روانی باید به این موضوع توجه کنند.</w:t>
      </w:r>
    </w:p>
    <w:p w:rsidR="00A27A93" w:rsidRPr="00A27A93" w:rsidRDefault="00A27A93" w:rsidP="00A27A93">
      <w:pPr>
        <w:bidi/>
        <w:jc w:val="both"/>
        <w:rPr>
          <w:rFonts w:cs="B Nazanin"/>
          <w:b/>
          <w:bCs/>
          <w:sz w:val="24"/>
          <w:szCs w:val="24"/>
        </w:rPr>
      </w:pPr>
      <w:r w:rsidRPr="00A27A93">
        <w:rPr>
          <w:rFonts w:cs="B Nazanin" w:hint="cs"/>
          <w:b/>
          <w:bCs/>
          <w:sz w:val="24"/>
          <w:szCs w:val="24"/>
          <w:rtl/>
        </w:rPr>
        <w:t>مفهوم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خودمراقبتی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می‌تواند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از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فردی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به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فرد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دیگر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متفاوت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باشد،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اما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در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یک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سطح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اساسی،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تمرین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خودمراقبتی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به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معنای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مراقبت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از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خود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از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لحاظ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جسمی،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روانی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و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عاطفی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است</w:t>
      </w:r>
      <w:r w:rsidRPr="00A27A93">
        <w:rPr>
          <w:rFonts w:cs="B Nazanin"/>
          <w:b/>
          <w:bCs/>
          <w:sz w:val="24"/>
          <w:szCs w:val="24"/>
          <w:rtl/>
        </w:rPr>
        <w:t xml:space="preserve">. </w:t>
      </w:r>
      <w:r w:rsidRPr="00A27A93">
        <w:rPr>
          <w:rFonts w:cs="B Nazanin" w:hint="cs"/>
          <w:b/>
          <w:bCs/>
          <w:sz w:val="24"/>
          <w:szCs w:val="24"/>
          <w:rtl/>
        </w:rPr>
        <w:t>بسیاری از افراد مراقبت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از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سلامت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روان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را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به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اندازه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نیازهای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فیزیکی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غذا،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و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بهداشت جسمی جدی نمی‌گیرند</w:t>
      </w:r>
      <w:r w:rsidRPr="00A27A93">
        <w:rPr>
          <w:rFonts w:cs="B Nazanin"/>
          <w:b/>
          <w:bCs/>
          <w:sz w:val="24"/>
          <w:szCs w:val="24"/>
          <w:rtl/>
        </w:rPr>
        <w:t xml:space="preserve">. </w:t>
      </w:r>
      <w:r w:rsidRPr="00A27A93">
        <w:rPr>
          <w:rFonts w:cs="B Nazanin" w:hint="cs"/>
          <w:b/>
          <w:bCs/>
          <w:sz w:val="24"/>
          <w:szCs w:val="24"/>
          <w:rtl/>
        </w:rPr>
        <w:t>موارد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ساده‌ای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که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سلامت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جسمی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ما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را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حفظ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می‌کند،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می‌تواند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تأثیر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مثبت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و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قابل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توجهی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بر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سلامت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روان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ما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نیز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بگذارد</w:t>
      </w:r>
      <w:r w:rsidRPr="00A27A93">
        <w:rPr>
          <w:rFonts w:cs="B Nazanin"/>
          <w:b/>
          <w:bCs/>
          <w:sz w:val="24"/>
          <w:szCs w:val="24"/>
          <w:rtl/>
        </w:rPr>
        <w:t xml:space="preserve">. </w:t>
      </w:r>
      <w:r w:rsidRPr="00A27A93">
        <w:rPr>
          <w:rFonts w:cs="B Nazanin" w:hint="cs"/>
          <w:b/>
          <w:bCs/>
          <w:sz w:val="24"/>
          <w:szCs w:val="24"/>
          <w:rtl/>
        </w:rPr>
        <w:t>یافتن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یک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روش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شخصی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برای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خودمراقبتی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به منظور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کمک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به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حفظ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سلامت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روان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عمومی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مهم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است</w:t>
      </w:r>
      <w:r w:rsidRPr="00A27A93">
        <w:rPr>
          <w:rFonts w:cs="B Nazanin"/>
          <w:b/>
          <w:bCs/>
          <w:sz w:val="24"/>
          <w:szCs w:val="24"/>
          <w:rtl/>
        </w:rPr>
        <w:t>.</w:t>
      </w:r>
    </w:p>
    <w:p w:rsidR="00A27A93" w:rsidRPr="00A27A93" w:rsidRDefault="00A27A93" w:rsidP="00A27A93">
      <w:pPr>
        <w:bidi/>
        <w:jc w:val="both"/>
        <w:rPr>
          <w:rFonts w:cs="B Nazanin"/>
          <w:b/>
          <w:bCs/>
          <w:sz w:val="24"/>
          <w:szCs w:val="24"/>
        </w:rPr>
      </w:pPr>
      <w:r w:rsidRPr="00A27A93">
        <w:rPr>
          <w:rFonts w:cs="B Nazanin" w:hint="cs"/>
          <w:b/>
          <w:bCs/>
          <w:sz w:val="24"/>
          <w:szCs w:val="24"/>
          <w:rtl/>
        </w:rPr>
        <w:t>تکنیک‌های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خودمراقبتی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و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تغییرات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کلی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سبک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زندگی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می‌تواند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به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مدیریت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علائم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بسیاری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از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مشکلات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سلامت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روان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کمک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کند و مانع تشدید اختلال شود</w:t>
      </w:r>
      <w:r w:rsidRPr="00A27A93">
        <w:rPr>
          <w:rFonts w:cs="B Nazanin"/>
          <w:b/>
          <w:bCs/>
          <w:sz w:val="24"/>
          <w:szCs w:val="24"/>
          <w:rtl/>
        </w:rPr>
        <w:t xml:space="preserve">. </w:t>
      </w:r>
      <w:r w:rsidRPr="00A27A93">
        <w:rPr>
          <w:rFonts w:cs="B Nazanin" w:hint="cs"/>
          <w:b/>
          <w:bCs/>
          <w:sz w:val="24"/>
          <w:szCs w:val="24"/>
          <w:rtl/>
        </w:rPr>
        <w:t>خودمراقبتی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برای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ایجاد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انعطاف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پذیری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در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برابر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عوامل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استرس‌زا و جدایی‌ناپذیر حیاتی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است</w:t>
      </w:r>
      <w:r w:rsidRPr="00A27A93">
        <w:rPr>
          <w:rFonts w:cs="B Nazanin"/>
          <w:b/>
          <w:bCs/>
          <w:sz w:val="24"/>
          <w:szCs w:val="24"/>
          <w:rtl/>
        </w:rPr>
        <w:t>.</w:t>
      </w:r>
    </w:p>
    <w:p w:rsidR="00A27A93" w:rsidRPr="00A27A93" w:rsidRDefault="00A27A93" w:rsidP="00A27A93">
      <w:pPr>
        <w:bidi/>
        <w:jc w:val="both"/>
        <w:rPr>
          <w:rFonts w:cs="B Nazanin"/>
          <w:b/>
          <w:bCs/>
          <w:sz w:val="24"/>
          <w:szCs w:val="24"/>
        </w:rPr>
      </w:pPr>
      <w:r w:rsidRPr="00A27A93">
        <w:rPr>
          <w:rFonts w:cs="B Nazanin" w:hint="cs"/>
          <w:b/>
          <w:bCs/>
          <w:sz w:val="24"/>
          <w:szCs w:val="24"/>
          <w:rtl/>
        </w:rPr>
        <w:t>خودمراقبتی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بر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افزایش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خودآگاهی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متکی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است</w:t>
      </w:r>
      <w:r w:rsidRPr="00A27A93">
        <w:rPr>
          <w:rFonts w:cs="B Nazanin"/>
          <w:b/>
          <w:bCs/>
          <w:sz w:val="24"/>
          <w:szCs w:val="24"/>
          <w:rtl/>
        </w:rPr>
        <w:t xml:space="preserve">. </w:t>
      </w:r>
      <w:r w:rsidRPr="00A27A93">
        <w:rPr>
          <w:rFonts w:cs="B Nazanin" w:hint="cs"/>
          <w:b/>
          <w:bCs/>
          <w:sz w:val="24"/>
          <w:szCs w:val="24"/>
          <w:rtl/>
        </w:rPr>
        <w:t>تمرین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خودآگاهی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می‌تواند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به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افراد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کمک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کند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الگوهای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احساسات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خود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را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بشناسند،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از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جمله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شناخت موقعیت‌هایی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که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می‌توانند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باعث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بدتر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شدن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علائم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شوند</w:t>
      </w:r>
      <w:r w:rsidRPr="00A27A93">
        <w:rPr>
          <w:rFonts w:cs="B Nazanin"/>
          <w:b/>
          <w:bCs/>
          <w:sz w:val="24"/>
          <w:szCs w:val="24"/>
          <w:rtl/>
        </w:rPr>
        <w:t xml:space="preserve">. </w:t>
      </w:r>
      <w:r w:rsidRPr="00A27A93">
        <w:rPr>
          <w:rFonts w:cs="B Nazanin" w:hint="cs"/>
          <w:b/>
          <w:bCs/>
          <w:sz w:val="24"/>
          <w:szCs w:val="24"/>
          <w:rtl/>
        </w:rPr>
        <w:t>همچنین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می‌تواند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به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شناسایی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فعالیت‌ها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یا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وظایفی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که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برای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سلامتی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شما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ضروری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است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کمک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کند،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علائم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منفی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یک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بیماری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روانی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یا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استرس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را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تسکین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دهد،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یا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آرامش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را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به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ارمغان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آورد</w:t>
      </w:r>
      <w:r w:rsidRPr="00A27A93">
        <w:rPr>
          <w:rFonts w:cs="B Nazanin"/>
          <w:b/>
          <w:bCs/>
          <w:sz w:val="24"/>
          <w:szCs w:val="24"/>
          <w:rtl/>
        </w:rPr>
        <w:t>.</w:t>
      </w:r>
    </w:p>
    <w:p w:rsidR="00A27A93" w:rsidRPr="00A27A93" w:rsidRDefault="00A27A93" w:rsidP="00A27A93">
      <w:pPr>
        <w:bidi/>
        <w:jc w:val="both"/>
        <w:rPr>
          <w:rFonts w:cs="B Nazanin"/>
          <w:b/>
          <w:bCs/>
          <w:sz w:val="24"/>
          <w:szCs w:val="24"/>
        </w:rPr>
      </w:pPr>
      <w:r w:rsidRPr="00A27A93">
        <w:rPr>
          <w:rFonts w:cs="B Nazanin" w:hint="cs"/>
          <w:b/>
          <w:bCs/>
          <w:sz w:val="24"/>
          <w:szCs w:val="24"/>
          <w:rtl/>
        </w:rPr>
        <w:t>مواردی هستند که به خودمراقبتی کمک می‌کنند. توجه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به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اولویت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های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خود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یکی از این موارد است. با این کار شما می‌توانید وقت بیشتری را به کارهای موردعلاقه اختصاص دهید. همچنین خواب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و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استراحت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عناصر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مهم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مراقبت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از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خود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هستند</w:t>
      </w:r>
      <w:r w:rsidRPr="00A27A93">
        <w:rPr>
          <w:rFonts w:cs="B Nazanin"/>
          <w:b/>
          <w:bCs/>
          <w:sz w:val="24"/>
          <w:szCs w:val="24"/>
          <w:rtl/>
        </w:rPr>
        <w:t xml:space="preserve">. </w:t>
      </w:r>
      <w:r w:rsidRPr="00A27A93">
        <w:rPr>
          <w:rFonts w:cs="B Nazanin" w:hint="cs"/>
          <w:b/>
          <w:bCs/>
          <w:sz w:val="24"/>
          <w:szCs w:val="24"/>
          <w:rtl/>
        </w:rPr>
        <w:t>ورزش کردن نوعی دیگر از خودمراقبتی است.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بدن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و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ذهن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ارتباط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منحصر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به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فردی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دارند</w:t>
      </w:r>
      <w:r w:rsidRPr="00A27A93">
        <w:rPr>
          <w:rFonts w:cs="B Nazanin"/>
          <w:b/>
          <w:bCs/>
          <w:sz w:val="24"/>
          <w:szCs w:val="24"/>
          <w:rtl/>
        </w:rPr>
        <w:t xml:space="preserve">. </w:t>
      </w:r>
      <w:r w:rsidRPr="00A27A93">
        <w:rPr>
          <w:rFonts w:cs="B Nazanin" w:hint="cs"/>
          <w:b/>
          <w:bCs/>
          <w:sz w:val="24"/>
          <w:szCs w:val="24"/>
          <w:rtl/>
        </w:rPr>
        <w:t>تحقیقات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نشان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داده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است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که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ورزش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منظم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سطح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سروتونین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را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در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بدن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به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میزان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قابل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توجهی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افزایش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می‌دهد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و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خلق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و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خو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و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انرژی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را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بهبود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می‌بخشد</w:t>
      </w:r>
      <w:r w:rsidRPr="00A27A93">
        <w:rPr>
          <w:rFonts w:cs="B Nazanin"/>
          <w:b/>
          <w:bCs/>
          <w:sz w:val="24"/>
          <w:szCs w:val="24"/>
          <w:rtl/>
        </w:rPr>
        <w:t xml:space="preserve">. </w:t>
      </w:r>
      <w:r w:rsidRPr="00A27A93">
        <w:rPr>
          <w:rFonts w:cs="B Nazanin" w:hint="cs"/>
          <w:b/>
          <w:bCs/>
          <w:sz w:val="24"/>
          <w:szCs w:val="24"/>
          <w:rtl/>
        </w:rPr>
        <w:t>عادات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غذایی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سالم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و خوردن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منظم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نیز می‌تواند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به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شما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کمک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کند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احساس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بهتری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داشته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باشید</w:t>
      </w:r>
      <w:r w:rsidRPr="00A27A93">
        <w:rPr>
          <w:rFonts w:cs="B Nazanin"/>
          <w:b/>
          <w:bCs/>
          <w:sz w:val="24"/>
          <w:szCs w:val="24"/>
          <w:rtl/>
        </w:rPr>
        <w:t xml:space="preserve">. </w:t>
      </w:r>
      <w:r w:rsidRPr="00A27A93">
        <w:rPr>
          <w:rFonts w:cs="B Nazanin" w:hint="cs"/>
          <w:b/>
          <w:bCs/>
          <w:sz w:val="24"/>
          <w:szCs w:val="24"/>
          <w:rtl/>
        </w:rPr>
        <w:t>به کارگیری این موارد باعث افزایش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اعتماد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به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نفس و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خلاقیت می‌شود، باعث می‌شود تصمیمات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بهتری بگیریم،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روابط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قوی‌تری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ایجاد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کنیم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و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ارتباط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موثرتری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برقرار</w:t>
      </w:r>
      <w:r w:rsidRPr="00A27A93">
        <w:rPr>
          <w:rFonts w:cs="B Nazanin"/>
          <w:b/>
          <w:bCs/>
          <w:sz w:val="24"/>
          <w:szCs w:val="24"/>
          <w:rtl/>
        </w:rPr>
        <w:t xml:space="preserve"> </w:t>
      </w:r>
      <w:r w:rsidRPr="00A27A93">
        <w:rPr>
          <w:rFonts w:cs="B Nazanin" w:hint="cs"/>
          <w:b/>
          <w:bCs/>
          <w:sz w:val="24"/>
          <w:szCs w:val="24"/>
          <w:rtl/>
        </w:rPr>
        <w:t>کنیم</w:t>
      </w:r>
      <w:r w:rsidRPr="00A27A93">
        <w:rPr>
          <w:rFonts w:cs="B Nazanin"/>
          <w:b/>
          <w:bCs/>
          <w:sz w:val="24"/>
          <w:szCs w:val="24"/>
          <w:rtl/>
        </w:rPr>
        <w:t xml:space="preserve">. </w:t>
      </w:r>
    </w:p>
    <w:p w:rsidR="00A27A93" w:rsidRPr="00A27A93" w:rsidRDefault="00A27A93" w:rsidP="00A27A93">
      <w:pPr>
        <w:bidi/>
        <w:jc w:val="both"/>
        <w:rPr>
          <w:rStyle w:val="rynqvb"/>
          <w:rFonts w:cs="B Nazanin"/>
          <w:b/>
          <w:bCs/>
          <w:sz w:val="24"/>
          <w:szCs w:val="24"/>
          <w:lang w:bidi="fa-IR"/>
        </w:rPr>
      </w:pPr>
      <w:r w:rsidRPr="00A27A93">
        <w:rPr>
          <w:rStyle w:val="rynqvb"/>
          <w:rFonts w:cs="B Nazanin" w:hint="cs"/>
          <w:b/>
          <w:bCs/>
          <w:sz w:val="24"/>
          <w:szCs w:val="24"/>
          <w:rtl/>
          <w:lang w:bidi="fa-IR"/>
        </w:rPr>
        <w:t xml:space="preserve">در کنار خودمراقبتی مفهوم دیگری به نام مراقبت جامعه وجود دارد. مراقبت اجتماعی راهی برای اطمینان از برآورده‌شدن نیازهای اقشار آسیب‌پذیر است و می‌تواند به توزیع عادلانه منابع و خدمات بهداشتی و درمانی منابع </w:t>
      </w:r>
      <w:r w:rsidRPr="00A27A93">
        <w:rPr>
          <w:rStyle w:val="rynqvb"/>
          <w:rFonts w:cs="B Nazanin" w:hint="cs"/>
          <w:b/>
          <w:bCs/>
          <w:sz w:val="24"/>
          <w:szCs w:val="24"/>
          <w:rtl/>
          <w:lang w:bidi="fa-IR"/>
        </w:rPr>
        <w:lastRenderedPageBreak/>
        <w:t>کمک کند</w:t>
      </w:r>
      <w:r w:rsidRPr="00A27A93">
        <w:rPr>
          <w:rStyle w:val="rynqvb"/>
          <w:rFonts w:cs="B Nazanin" w:hint="cs"/>
          <w:b/>
          <w:bCs/>
          <w:sz w:val="24"/>
          <w:szCs w:val="24"/>
          <w:lang w:bidi="fa-IR"/>
        </w:rPr>
        <w:t>.</w:t>
      </w:r>
      <w:r w:rsidRPr="00A27A93">
        <w:rPr>
          <w:rStyle w:val="rynqvb"/>
          <w:rFonts w:cs="B Nazanin" w:hint="cs"/>
          <w:b/>
          <w:bCs/>
          <w:sz w:val="24"/>
          <w:szCs w:val="24"/>
          <w:rtl/>
          <w:lang w:bidi="fa-IR"/>
        </w:rPr>
        <w:t xml:space="preserve"> وظیفه مراقبت اجتماعی تنها بر عهده سازمان‌ها و مراکز مربوطه نیست و می‌تواند توسط هر فردی انجام شود. همدلی با دیگران، کمک به آنها، مسئولیت‌پذیری برخی از مصادیق مراقبت اجتماعی هستند.</w:t>
      </w:r>
    </w:p>
    <w:p w:rsidR="002A1021" w:rsidRDefault="00A27A93" w:rsidP="00A27A93">
      <w:pPr>
        <w:bidi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 w:rsidRPr="00A27A93">
        <w:rPr>
          <w:rStyle w:val="rynqvb"/>
          <w:rFonts w:cs="B Nazanin" w:hint="cs"/>
          <w:b/>
          <w:bCs/>
          <w:sz w:val="24"/>
          <w:szCs w:val="24"/>
          <w:rtl/>
          <w:lang w:bidi="fa-IR"/>
        </w:rPr>
        <w:t>یک سیستم مراقبت و پشتیبانی مبتنی بر جامعه، عنصر حیاتی در سلامت روان است</w:t>
      </w:r>
      <w:r w:rsidRPr="00A27A93">
        <w:rPr>
          <w:rStyle w:val="rynqvb"/>
          <w:rFonts w:cs="B Nazanin" w:hint="cs"/>
          <w:b/>
          <w:bCs/>
          <w:sz w:val="24"/>
          <w:szCs w:val="24"/>
          <w:lang w:bidi="fa-IR"/>
        </w:rPr>
        <w:t>.</w:t>
      </w:r>
      <w:r w:rsidRPr="00A27A93">
        <w:rPr>
          <w:rStyle w:val="rynqvb"/>
          <w:rFonts w:cs="B Nazanin" w:hint="cs"/>
          <w:b/>
          <w:bCs/>
          <w:sz w:val="24"/>
          <w:szCs w:val="24"/>
          <w:rtl/>
          <w:lang w:bidi="fa-IR"/>
        </w:rPr>
        <w:t xml:space="preserve"> برای افزایش سلامت روان، مردم باید مراقبت اجتماعی را هم از سازمان‌ها و مراکز و هم از شبکه‌های دوستان خود دریافت کنند.</w:t>
      </w:r>
    </w:p>
    <w:p w:rsidR="00A27A93" w:rsidRDefault="00A27A93" w:rsidP="00A27A93">
      <w:pPr>
        <w:bidi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A27A93" w:rsidRPr="00D14BC4" w:rsidRDefault="00A27A93" w:rsidP="00A27A93">
      <w:pPr>
        <w:bidi/>
        <w:jc w:val="both"/>
        <w:rPr>
          <w:rFonts w:cs="B Nazanin" w:hint="cs"/>
          <w:b/>
          <w:bCs/>
          <w:color w:val="0F243E" w:themeColor="text2" w:themeShade="80"/>
          <w:sz w:val="24"/>
          <w:szCs w:val="24"/>
          <w:rtl/>
          <w:lang w:bidi="fa-IR"/>
        </w:rPr>
      </w:pPr>
      <w:r w:rsidRPr="00D14BC4">
        <w:rPr>
          <w:rFonts w:cs="B Nazanin" w:hint="cs"/>
          <w:b/>
          <w:bCs/>
          <w:color w:val="0F243E" w:themeColor="text2" w:themeShade="80"/>
          <w:sz w:val="24"/>
          <w:szCs w:val="24"/>
          <w:rtl/>
          <w:lang w:bidi="fa-IR"/>
        </w:rPr>
        <w:t>واحد سلامت روانی، اجتماعی و اعتیاد شبکه بهداشت و درمان شهریار</w:t>
      </w:r>
    </w:p>
    <w:sectPr w:rsidR="00A27A93" w:rsidRPr="00D14BC4" w:rsidSect="00A27A9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27A93"/>
    <w:rsid w:val="0014652D"/>
    <w:rsid w:val="00275DBB"/>
    <w:rsid w:val="004F332C"/>
    <w:rsid w:val="00610FCD"/>
    <w:rsid w:val="008B6641"/>
    <w:rsid w:val="00A27A93"/>
    <w:rsid w:val="00C9301C"/>
    <w:rsid w:val="00D1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9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ynqvb">
    <w:name w:val="rynqvb"/>
    <w:basedOn w:val="DefaultParagraphFont"/>
    <w:rsid w:val="00A27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m.mansouri</dc:creator>
  <cp:lastModifiedBy>m.mansouri</cp:lastModifiedBy>
  <cp:revision>1</cp:revision>
  <dcterms:created xsi:type="dcterms:W3CDTF">2022-10-17T07:30:00Z</dcterms:created>
  <dcterms:modified xsi:type="dcterms:W3CDTF">2022-10-17T07:32:00Z</dcterms:modified>
</cp:coreProperties>
</file>